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85" w:rsidRDefault="00F07E85" w:rsidP="00F07E85"/>
    <w:p w:rsidR="00F07E85" w:rsidRPr="00004D98" w:rsidRDefault="00F07E85" w:rsidP="00F07E85">
      <w:pPr>
        <w:jc w:val="center"/>
        <w:rPr>
          <w:rFonts w:ascii="Arial" w:hAnsi="Arial" w:cs="Arial"/>
          <w:b/>
          <w:sz w:val="28"/>
          <w:szCs w:val="28"/>
        </w:rPr>
      </w:pPr>
      <w:r w:rsidRPr="00004D98">
        <w:rPr>
          <w:rFonts w:ascii="Arial" w:hAnsi="Arial" w:cs="Arial"/>
          <w:b/>
          <w:sz w:val="28"/>
          <w:szCs w:val="28"/>
        </w:rPr>
        <w:t>Kellner</w:t>
      </w:r>
    </w:p>
    <w:p w:rsidR="00F07E85" w:rsidRDefault="00F07E85" w:rsidP="00F07E85">
      <w:pPr>
        <w:jc w:val="center"/>
        <w:rPr>
          <w:rFonts w:ascii="Arial" w:hAnsi="Arial" w:cs="Arial"/>
          <w:b/>
          <w:sz w:val="28"/>
          <w:szCs w:val="28"/>
        </w:rPr>
      </w:pPr>
    </w:p>
    <w:p w:rsidR="00F07E85" w:rsidRDefault="00F07E85" w:rsidP="00F07E85">
      <w:pPr>
        <w:jc w:val="center"/>
        <w:rPr>
          <w:rFonts w:ascii="Arial" w:hAnsi="Arial" w:cs="Arial"/>
          <w:b/>
          <w:sz w:val="40"/>
          <w:szCs w:val="40"/>
        </w:rPr>
      </w:pPr>
      <w:r w:rsidRPr="003119D3">
        <w:rPr>
          <w:rFonts w:ascii="Arial" w:hAnsi="Arial" w:cs="Arial"/>
          <w:b/>
          <w:sz w:val="40"/>
          <w:szCs w:val="40"/>
        </w:rPr>
        <w:t xml:space="preserve">Peter </w:t>
      </w:r>
      <w:proofErr w:type="spellStart"/>
      <w:r w:rsidRPr="003119D3">
        <w:rPr>
          <w:rFonts w:ascii="Arial" w:hAnsi="Arial" w:cs="Arial"/>
          <w:b/>
          <w:sz w:val="40"/>
          <w:szCs w:val="40"/>
        </w:rPr>
        <w:t>Kovacs</w:t>
      </w:r>
      <w:proofErr w:type="spellEnd"/>
      <w:r w:rsidR="0078238B">
        <w:rPr>
          <w:rFonts w:ascii="Arial" w:hAnsi="Arial" w:cs="Arial"/>
          <w:b/>
          <w:sz w:val="40"/>
          <w:szCs w:val="40"/>
        </w:rPr>
        <w:t xml:space="preserve"> </w:t>
      </w:r>
      <w:r w:rsidR="0078238B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4079875" y="1483360"/>
            <wp:positionH relativeFrom="margin">
              <wp:align>right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foldi_pincer_nemet_1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E85" w:rsidRPr="003119D3" w:rsidRDefault="00084A33" w:rsidP="00F07E85">
      <w:pPr>
        <w:jc w:val="center"/>
        <w:rPr>
          <w:rFonts w:ascii="Arial" w:hAnsi="Arial" w:cs="Arial"/>
        </w:rPr>
      </w:pPr>
      <w:hyperlink r:id="rId6" w:history="1">
        <w:r w:rsidR="00F07E85" w:rsidRPr="003119D3">
          <w:rPr>
            <w:rStyle w:val="Hiperhivatkozs"/>
            <w:rFonts w:ascii="Arial" w:hAnsi="Arial" w:cs="Arial"/>
          </w:rPr>
          <w:t>peter.kovacshun@mail.hu</w:t>
        </w:r>
      </w:hyperlink>
      <w:r w:rsidR="00F07E85">
        <w:rPr>
          <w:rFonts w:ascii="Arial" w:hAnsi="Arial" w:cs="Arial"/>
        </w:rPr>
        <w:t>,</w:t>
      </w:r>
      <w:r w:rsidR="00F07E85" w:rsidRPr="003119D3">
        <w:rPr>
          <w:rFonts w:ascii="Arial" w:hAnsi="Arial" w:cs="Arial"/>
        </w:rPr>
        <w:t xml:space="preserve"> </w:t>
      </w:r>
      <w:r w:rsidR="00F07E85">
        <w:rPr>
          <w:rFonts w:ascii="Arial" w:hAnsi="Arial" w:cs="Arial"/>
        </w:rPr>
        <w:t xml:space="preserve">+ </w:t>
      </w:r>
      <w:r w:rsidR="00F07E85" w:rsidRPr="003119D3">
        <w:rPr>
          <w:rFonts w:ascii="Arial" w:hAnsi="Arial" w:cs="Arial"/>
        </w:rPr>
        <w:t>36 20 123-456</w:t>
      </w:r>
      <w:r w:rsidR="00F07E85">
        <w:rPr>
          <w:rFonts w:ascii="Arial" w:hAnsi="Arial" w:cs="Arial"/>
        </w:rPr>
        <w:t>7</w:t>
      </w:r>
    </w:p>
    <w:p w:rsidR="00F07E85" w:rsidRDefault="00F07E85" w:rsidP="00F07E85">
      <w:pPr>
        <w:jc w:val="center"/>
        <w:rPr>
          <w:rFonts w:ascii="Arial" w:hAnsi="Arial" w:cs="Arial"/>
          <w:b/>
          <w:sz w:val="20"/>
          <w:szCs w:val="20"/>
        </w:rPr>
      </w:pPr>
    </w:p>
    <w:p w:rsidR="00F07E85" w:rsidRPr="00004D98" w:rsidRDefault="00F07E85" w:rsidP="00F07E85">
      <w:pPr>
        <w:jc w:val="center"/>
        <w:rPr>
          <w:rFonts w:ascii="Arial" w:hAnsi="Arial" w:cs="Arial"/>
          <w:b/>
          <w:sz w:val="20"/>
          <w:szCs w:val="20"/>
        </w:rPr>
      </w:pPr>
    </w:p>
    <w:p w:rsidR="00F07E85" w:rsidRPr="0078238B" w:rsidRDefault="00F07E85" w:rsidP="00F07E85">
      <w:pPr>
        <w:jc w:val="center"/>
        <w:rPr>
          <w:rFonts w:ascii="Arial" w:hAnsi="Arial" w:cs="Arial"/>
          <w:b/>
          <w:u w:val="single"/>
          <w:lang w:val="de-DE"/>
        </w:rPr>
      </w:pPr>
      <w:r w:rsidRPr="0078238B">
        <w:rPr>
          <w:rFonts w:ascii="Arial" w:hAnsi="Arial" w:cs="Arial"/>
          <w:b/>
          <w:u w:val="single"/>
          <w:lang w:val="de-DE"/>
        </w:rPr>
        <w:t>Schulung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78238B">
        <w:rPr>
          <w:rFonts w:ascii="Arial" w:hAnsi="Arial" w:cs="Arial"/>
          <w:sz w:val="20"/>
          <w:szCs w:val="20"/>
          <w:lang w:val="de-DE"/>
        </w:rPr>
        <w:t>Dobos</w:t>
      </w:r>
      <w:proofErr w:type="spellEnd"/>
      <w:r w:rsidRPr="0078238B">
        <w:rPr>
          <w:rFonts w:ascii="Arial" w:hAnsi="Arial" w:cs="Arial"/>
          <w:sz w:val="20"/>
          <w:szCs w:val="20"/>
          <w:lang w:val="de-DE"/>
        </w:rPr>
        <w:t xml:space="preserve"> C. Jozsef Fachmittelschule für Gastgewerbe 2005-2009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lang w:val="de-DE"/>
        </w:rPr>
        <w:t>Qualifikation:  Aufwärter (Kellner), Koch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lang w:val="de-DE"/>
        </w:rPr>
        <w:t xml:space="preserve">Beruflicher Wettkampf:  4. </w:t>
      </w:r>
      <w:proofErr w:type="spellStart"/>
      <w:r w:rsidRPr="0078238B">
        <w:rPr>
          <w:rFonts w:ascii="Arial" w:hAnsi="Arial" w:cs="Arial"/>
          <w:sz w:val="20"/>
          <w:szCs w:val="20"/>
          <w:lang w:val="de-DE"/>
        </w:rPr>
        <w:t>plaziert</w:t>
      </w:r>
      <w:proofErr w:type="spellEnd"/>
      <w:r w:rsidRPr="0078238B">
        <w:rPr>
          <w:rFonts w:ascii="Arial" w:hAnsi="Arial" w:cs="Arial"/>
          <w:sz w:val="20"/>
          <w:szCs w:val="20"/>
          <w:lang w:val="de-DE"/>
        </w:rPr>
        <w:t xml:space="preserve"> am </w:t>
      </w:r>
      <w:proofErr w:type="spellStart"/>
      <w:r w:rsidRPr="0078238B">
        <w:rPr>
          <w:rFonts w:ascii="Arial" w:hAnsi="Arial" w:cs="Arial"/>
          <w:sz w:val="20"/>
          <w:szCs w:val="20"/>
          <w:lang w:val="de-DE"/>
        </w:rPr>
        <w:t>Kellnerwettkampf</w:t>
      </w:r>
      <w:proofErr w:type="spellEnd"/>
      <w:r w:rsidRPr="0078238B">
        <w:rPr>
          <w:rFonts w:ascii="Arial" w:hAnsi="Arial" w:cs="Arial"/>
          <w:sz w:val="20"/>
          <w:szCs w:val="20"/>
          <w:lang w:val="de-DE"/>
        </w:rPr>
        <w:t xml:space="preserve"> im Komitat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lang w:val="de-DE"/>
        </w:rPr>
        <w:t xml:space="preserve">Sprachkenntnisse: Deutsch – aktiv, Mittelstufe, </w:t>
      </w:r>
      <w:proofErr w:type="spellStart"/>
      <w:r w:rsidRPr="0078238B">
        <w:rPr>
          <w:rFonts w:ascii="Arial" w:hAnsi="Arial" w:cs="Arial"/>
          <w:sz w:val="20"/>
          <w:szCs w:val="20"/>
          <w:lang w:val="de-DE"/>
        </w:rPr>
        <w:t>fliessende</w:t>
      </w:r>
      <w:proofErr w:type="spellEnd"/>
      <w:r w:rsidRPr="0078238B">
        <w:rPr>
          <w:rFonts w:ascii="Arial" w:hAnsi="Arial" w:cs="Arial"/>
          <w:sz w:val="20"/>
          <w:szCs w:val="20"/>
          <w:lang w:val="de-DE"/>
        </w:rPr>
        <w:t xml:space="preserve"> Kommunikation in alltäglichen Situationen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</w:p>
    <w:p w:rsidR="00F07E85" w:rsidRDefault="00F07E85" w:rsidP="00F07E85">
      <w:pPr>
        <w:jc w:val="center"/>
        <w:rPr>
          <w:rFonts w:ascii="Arial" w:hAnsi="Arial" w:cs="Arial"/>
          <w:b/>
          <w:lang w:val="de-DE"/>
        </w:rPr>
      </w:pPr>
    </w:p>
    <w:p w:rsidR="00084A33" w:rsidRPr="0078238B" w:rsidRDefault="00084A33" w:rsidP="00F07E85">
      <w:pPr>
        <w:jc w:val="center"/>
        <w:rPr>
          <w:rFonts w:ascii="Arial" w:hAnsi="Arial" w:cs="Arial"/>
          <w:b/>
          <w:lang w:val="de-DE"/>
        </w:rPr>
      </w:pPr>
      <w:bookmarkStart w:id="0" w:name="_GoBack"/>
      <w:bookmarkEnd w:id="0"/>
    </w:p>
    <w:p w:rsidR="00F07E85" w:rsidRPr="0078238B" w:rsidRDefault="00F07E85" w:rsidP="00F07E85">
      <w:pPr>
        <w:jc w:val="center"/>
        <w:rPr>
          <w:rFonts w:ascii="Arial" w:hAnsi="Arial" w:cs="Arial"/>
          <w:b/>
          <w:u w:val="single"/>
          <w:lang w:val="de-DE"/>
        </w:rPr>
      </w:pPr>
      <w:r w:rsidRPr="0078238B">
        <w:rPr>
          <w:rFonts w:ascii="Arial" w:hAnsi="Arial" w:cs="Arial"/>
          <w:b/>
          <w:u w:val="single"/>
          <w:lang w:val="de-DE"/>
        </w:rPr>
        <w:t>Beruflicher Hintergrund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</w:p>
    <w:p w:rsidR="00084A33" w:rsidRDefault="00084A33" w:rsidP="00F07E85">
      <w:pPr>
        <w:rPr>
          <w:rFonts w:ascii="Arial" w:hAnsi="Arial" w:cs="Arial"/>
          <w:sz w:val="20"/>
          <w:szCs w:val="20"/>
          <w:lang w:val="de-DE"/>
        </w:rPr>
      </w:pP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lang w:val="de-DE"/>
        </w:rPr>
        <w:t>ab März 2012 – heute</w:t>
      </w:r>
    </w:p>
    <w:p w:rsidR="00F07E85" w:rsidRPr="0078238B" w:rsidRDefault="00F07E85" w:rsidP="00F07E85">
      <w:pPr>
        <w:rPr>
          <w:rFonts w:ascii="Arial" w:hAnsi="Arial" w:cs="Arial"/>
          <w:b/>
          <w:sz w:val="20"/>
          <w:szCs w:val="20"/>
          <w:lang w:val="de-DE"/>
        </w:rPr>
      </w:pPr>
      <w:r w:rsidRPr="0078238B">
        <w:rPr>
          <w:rFonts w:ascii="Arial" w:hAnsi="Arial" w:cs="Arial"/>
          <w:b/>
          <w:sz w:val="20"/>
          <w:szCs w:val="20"/>
          <w:lang w:val="de-DE"/>
        </w:rPr>
        <w:t xml:space="preserve">Restaurant </w:t>
      </w:r>
      <w:proofErr w:type="spellStart"/>
      <w:r w:rsidRPr="0078238B">
        <w:rPr>
          <w:rFonts w:ascii="Arial" w:hAnsi="Arial" w:cs="Arial"/>
          <w:b/>
          <w:sz w:val="20"/>
          <w:szCs w:val="20"/>
          <w:lang w:val="de-DE"/>
        </w:rPr>
        <w:t>Kakas</w:t>
      </w:r>
      <w:proofErr w:type="spellEnd"/>
      <w:r w:rsidRPr="0078238B">
        <w:rPr>
          <w:rFonts w:ascii="Arial" w:hAnsi="Arial" w:cs="Arial"/>
          <w:b/>
          <w:sz w:val="20"/>
          <w:szCs w:val="20"/>
          <w:lang w:val="de-DE"/>
        </w:rPr>
        <w:t xml:space="preserve"> in Budapest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lang w:val="de-DE"/>
        </w:rPr>
        <w:t xml:space="preserve">     Es ist ein kleines Restaurant als Familienbetrieb, mit traditioneller ungarischer Küche und   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lang w:val="de-DE"/>
        </w:rPr>
        <w:t xml:space="preserve">     Stammg</w:t>
      </w:r>
      <w:r w:rsidRPr="0078238B">
        <w:rPr>
          <w:rFonts w:ascii="Calibri" w:hAnsi="Calibri" w:cs="Arial"/>
          <w:sz w:val="20"/>
          <w:szCs w:val="20"/>
          <w:lang w:val="de-DE"/>
        </w:rPr>
        <w:t>ä</w:t>
      </w:r>
      <w:r w:rsidRPr="0078238B">
        <w:rPr>
          <w:rFonts w:ascii="Arial" w:hAnsi="Arial" w:cs="Arial"/>
          <w:sz w:val="20"/>
          <w:szCs w:val="20"/>
          <w:lang w:val="de-DE"/>
        </w:rPr>
        <w:t xml:space="preserve">sten im Stadtteil </w:t>
      </w:r>
      <w:proofErr w:type="spellStart"/>
      <w:r w:rsidRPr="0078238B">
        <w:rPr>
          <w:rFonts w:ascii="Arial" w:hAnsi="Arial" w:cs="Arial"/>
          <w:sz w:val="20"/>
          <w:szCs w:val="20"/>
          <w:lang w:val="de-DE"/>
        </w:rPr>
        <w:t>Obuda</w:t>
      </w:r>
      <w:proofErr w:type="spellEnd"/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lang w:val="de-DE"/>
        </w:rPr>
        <w:t>Kellner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u w:val="single"/>
          <w:lang w:val="de-DE"/>
        </w:rPr>
        <w:t>Aufgaben</w:t>
      </w:r>
      <w:r w:rsidRPr="0078238B">
        <w:rPr>
          <w:rFonts w:ascii="Arial" w:hAnsi="Arial" w:cs="Arial"/>
          <w:sz w:val="20"/>
          <w:szCs w:val="20"/>
          <w:lang w:val="de-DE"/>
        </w:rPr>
        <w:t>: Bedienung der G</w:t>
      </w:r>
      <w:r w:rsidRPr="0078238B">
        <w:rPr>
          <w:rFonts w:ascii="Calibri" w:hAnsi="Calibri" w:cs="Arial"/>
          <w:sz w:val="20"/>
          <w:szCs w:val="20"/>
          <w:lang w:val="de-DE"/>
        </w:rPr>
        <w:t>ä</w:t>
      </w:r>
      <w:r w:rsidRPr="0078238B">
        <w:rPr>
          <w:rFonts w:ascii="Arial" w:hAnsi="Arial" w:cs="Arial"/>
          <w:sz w:val="20"/>
          <w:szCs w:val="20"/>
          <w:lang w:val="de-DE"/>
        </w:rPr>
        <w:t>ste, Speisenempfehlung, die Zufriedenheit der G</w:t>
      </w:r>
      <w:r w:rsidRPr="0078238B">
        <w:rPr>
          <w:rFonts w:ascii="Calibri" w:hAnsi="Calibri" w:cs="Arial"/>
          <w:sz w:val="20"/>
          <w:szCs w:val="20"/>
          <w:lang w:val="de-DE"/>
        </w:rPr>
        <w:t>ä</w:t>
      </w:r>
      <w:r w:rsidRPr="0078238B">
        <w:rPr>
          <w:rFonts w:ascii="Arial" w:hAnsi="Arial" w:cs="Arial"/>
          <w:sz w:val="20"/>
          <w:szCs w:val="20"/>
          <w:lang w:val="de-DE"/>
        </w:rPr>
        <w:t>ste sichern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</w:p>
    <w:p w:rsidR="0078238B" w:rsidRDefault="0078238B" w:rsidP="00F07E85">
      <w:pPr>
        <w:rPr>
          <w:rFonts w:ascii="Arial" w:hAnsi="Arial" w:cs="Arial"/>
          <w:sz w:val="20"/>
          <w:szCs w:val="20"/>
          <w:lang w:val="de-DE"/>
        </w:rPr>
      </w:pP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lang w:val="de-DE"/>
        </w:rPr>
        <w:t>April 2010 – M</w:t>
      </w:r>
      <w:r w:rsidRPr="0078238B">
        <w:rPr>
          <w:rFonts w:ascii="Calibri" w:hAnsi="Calibri" w:cs="Arial"/>
          <w:sz w:val="20"/>
          <w:szCs w:val="20"/>
          <w:lang w:val="de-DE"/>
        </w:rPr>
        <w:t>ä</w:t>
      </w:r>
      <w:r w:rsidRPr="0078238B">
        <w:rPr>
          <w:rFonts w:ascii="Arial" w:hAnsi="Arial" w:cs="Arial"/>
          <w:sz w:val="20"/>
          <w:szCs w:val="20"/>
          <w:lang w:val="de-DE"/>
        </w:rPr>
        <w:t>rz 2012</w:t>
      </w:r>
    </w:p>
    <w:p w:rsidR="00F07E85" w:rsidRPr="0078238B" w:rsidRDefault="00F07E85" w:rsidP="00F07E85">
      <w:pPr>
        <w:rPr>
          <w:rFonts w:ascii="Arial" w:hAnsi="Arial" w:cs="Arial"/>
          <w:b/>
          <w:sz w:val="20"/>
          <w:szCs w:val="20"/>
          <w:lang w:val="de-DE"/>
        </w:rPr>
      </w:pPr>
      <w:r w:rsidRPr="0078238B">
        <w:rPr>
          <w:rFonts w:ascii="Arial" w:hAnsi="Arial" w:cs="Arial"/>
          <w:b/>
          <w:sz w:val="20"/>
          <w:szCs w:val="20"/>
          <w:lang w:val="de-DE"/>
        </w:rPr>
        <w:t xml:space="preserve">Hotel Blumen in </w:t>
      </w:r>
      <w:proofErr w:type="spellStart"/>
      <w:r w:rsidRPr="0078238B">
        <w:rPr>
          <w:rFonts w:ascii="Arial" w:hAnsi="Arial" w:cs="Arial"/>
          <w:b/>
          <w:sz w:val="20"/>
          <w:szCs w:val="20"/>
          <w:lang w:val="de-DE"/>
        </w:rPr>
        <w:t>Murau</w:t>
      </w:r>
      <w:proofErr w:type="spellEnd"/>
      <w:r w:rsidRPr="0078238B">
        <w:rPr>
          <w:rFonts w:ascii="Arial" w:hAnsi="Arial" w:cs="Arial"/>
          <w:b/>
          <w:sz w:val="20"/>
          <w:szCs w:val="20"/>
          <w:lang w:val="de-DE"/>
        </w:rPr>
        <w:t xml:space="preserve"> (Österreich)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lang w:val="de-DE"/>
        </w:rPr>
        <w:t xml:space="preserve">    3-sterniges Alpenhotel, mit </w:t>
      </w:r>
      <w:proofErr w:type="spellStart"/>
      <w:r w:rsidRPr="0078238B">
        <w:rPr>
          <w:rFonts w:ascii="Arial" w:hAnsi="Arial" w:cs="Arial"/>
          <w:sz w:val="20"/>
          <w:szCs w:val="20"/>
          <w:lang w:val="de-DE"/>
        </w:rPr>
        <w:t>Famil</w:t>
      </w:r>
      <w:r w:rsidRPr="0078238B">
        <w:rPr>
          <w:rFonts w:ascii="Calibri" w:hAnsi="Calibri" w:cs="Arial"/>
          <w:sz w:val="20"/>
          <w:szCs w:val="20"/>
          <w:lang w:val="de-DE"/>
        </w:rPr>
        <w:t>ä</w:t>
      </w:r>
      <w:r w:rsidRPr="0078238B">
        <w:rPr>
          <w:rFonts w:ascii="Arial" w:hAnsi="Arial" w:cs="Arial"/>
          <w:sz w:val="20"/>
          <w:szCs w:val="20"/>
          <w:lang w:val="de-DE"/>
        </w:rPr>
        <w:t>rgefühl</w:t>
      </w:r>
      <w:proofErr w:type="spellEnd"/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lang w:val="de-DE"/>
        </w:rPr>
        <w:t>Kellner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u w:val="single"/>
          <w:lang w:val="de-DE"/>
        </w:rPr>
        <w:t>Aufgaben</w:t>
      </w:r>
      <w:r w:rsidRPr="0078238B">
        <w:rPr>
          <w:rFonts w:ascii="Arial" w:hAnsi="Arial" w:cs="Arial"/>
          <w:sz w:val="20"/>
          <w:szCs w:val="20"/>
          <w:lang w:val="de-DE"/>
        </w:rPr>
        <w:t>: Vorbereitung des Restaurants für den Empfang der G</w:t>
      </w:r>
      <w:r w:rsidRPr="0078238B">
        <w:rPr>
          <w:rFonts w:ascii="Calibri" w:hAnsi="Calibri" w:cs="Arial"/>
          <w:sz w:val="20"/>
          <w:szCs w:val="20"/>
          <w:lang w:val="de-DE"/>
        </w:rPr>
        <w:t>ä</w:t>
      </w:r>
      <w:r w:rsidRPr="0078238B">
        <w:rPr>
          <w:rFonts w:ascii="Arial" w:hAnsi="Arial" w:cs="Arial"/>
          <w:sz w:val="20"/>
          <w:szCs w:val="20"/>
          <w:lang w:val="de-DE"/>
        </w:rPr>
        <w:t>ste, höfliche Bedienung der G</w:t>
      </w:r>
      <w:r w:rsidRPr="0078238B">
        <w:rPr>
          <w:rFonts w:ascii="Calibri" w:hAnsi="Calibri" w:cs="Arial"/>
          <w:sz w:val="20"/>
          <w:szCs w:val="20"/>
          <w:lang w:val="de-DE"/>
        </w:rPr>
        <w:t>ä</w:t>
      </w:r>
      <w:r w:rsidRPr="0078238B">
        <w:rPr>
          <w:rFonts w:ascii="Arial" w:hAnsi="Arial" w:cs="Arial"/>
          <w:sz w:val="20"/>
          <w:szCs w:val="20"/>
          <w:lang w:val="de-DE"/>
        </w:rPr>
        <w:t>ste, Fakturierung, Abrechnung am Tagesende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</w:p>
    <w:p w:rsidR="0078238B" w:rsidRDefault="0078238B" w:rsidP="00F07E85">
      <w:pPr>
        <w:rPr>
          <w:rFonts w:ascii="Arial" w:hAnsi="Arial" w:cs="Arial"/>
          <w:sz w:val="20"/>
          <w:szCs w:val="20"/>
          <w:lang w:val="de-DE"/>
        </w:rPr>
      </w:pP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lang w:val="de-DE"/>
        </w:rPr>
        <w:t>November 2009 – Januar 2010</w:t>
      </w:r>
    </w:p>
    <w:p w:rsidR="00F07E85" w:rsidRPr="0078238B" w:rsidRDefault="00F07E85" w:rsidP="00F07E85">
      <w:pPr>
        <w:rPr>
          <w:rFonts w:ascii="Arial" w:hAnsi="Arial" w:cs="Arial"/>
          <w:b/>
          <w:sz w:val="20"/>
          <w:szCs w:val="20"/>
          <w:lang w:val="de-DE"/>
        </w:rPr>
      </w:pPr>
      <w:proofErr w:type="spellStart"/>
      <w:r w:rsidRPr="0078238B">
        <w:rPr>
          <w:rFonts w:ascii="Arial" w:hAnsi="Arial" w:cs="Arial"/>
          <w:b/>
          <w:sz w:val="20"/>
          <w:szCs w:val="20"/>
          <w:lang w:val="de-DE"/>
        </w:rPr>
        <w:t>Hanfsame</w:t>
      </w:r>
      <w:proofErr w:type="spellEnd"/>
      <w:r w:rsidRPr="0078238B">
        <w:rPr>
          <w:rFonts w:ascii="Arial" w:hAnsi="Arial" w:cs="Arial"/>
          <w:b/>
          <w:sz w:val="20"/>
          <w:szCs w:val="20"/>
          <w:lang w:val="de-DE"/>
        </w:rPr>
        <w:t xml:space="preserve"> </w:t>
      </w:r>
      <w:proofErr w:type="spellStart"/>
      <w:r w:rsidRPr="0078238B">
        <w:rPr>
          <w:rFonts w:ascii="Arial" w:hAnsi="Arial" w:cs="Arial"/>
          <w:b/>
          <w:sz w:val="20"/>
          <w:szCs w:val="20"/>
          <w:lang w:val="de-DE"/>
        </w:rPr>
        <w:t>Gmbh</w:t>
      </w:r>
      <w:proofErr w:type="spellEnd"/>
      <w:r w:rsidRPr="0078238B">
        <w:rPr>
          <w:rFonts w:ascii="Arial" w:hAnsi="Arial" w:cs="Arial"/>
          <w:b/>
          <w:sz w:val="20"/>
          <w:szCs w:val="20"/>
          <w:lang w:val="de-DE"/>
        </w:rPr>
        <w:t xml:space="preserve"> in Budapest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lang w:val="de-DE"/>
        </w:rPr>
        <w:t xml:space="preserve">     Handelsunternehmen im Familienbetrieb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lang w:val="de-DE"/>
        </w:rPr>
        <w:t>Verk</w:t>
      </w:r>
      <w:r w:rsidRPr="0078238B">
        <w:rPr>
          <w:rFonts w:ascii="Calibri" w:hAnsi="Calibri" w:cs="Arial"/>
          <w:sz w:val="20"/>
          <w:szCs w:val="20"/>
          <w:lang w:val="de-DE"/>
        </w:rPr>
        <w:t>ä</w:t>
      </w:r>
      <w:r w:rsidRPr="0078238B">
        <w:rPr>
          <w:rFonts w:ascii="Arial" w:hAnsi="Arial" w:cs="Arial"/>
          <w:sz w:val="20"/>
          <w:szCs w:val="20"/>
          <w:lang w:val="de-DE"/>
        </w:rPr>
        <w:t>ufer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u w:val="single"/>
          <w:lang w:val="de-DE"/>
        </w:rPr>
        <w:t>Aufgaben</w:t>
      </w:r>
      <w:r w:rsidRPr="0078238B">
        <w:rPr>
          <w:rFonts w:ascii="Arial" w:hAnsi="Arial" w:cs="Arial"/>
          <w:sz w:val="20"/>
          <w:szCs w:val="20"/>
          <w:lang w:val="de-DE"/>
        </w:rPr>
        <w:t>: Bedienung der K</w:t>
      </w:r>
      <w:r w:rsidRPr="0078238B">
        <w:rPr>
          <w:rFonts w:ascii="Calibri" w:hAnsi="Calibri" w:cs="Arial"/>
          <w:sz w:val="20"/>
          <w:szCs w:val="20"/>
          <w:lang w:val="de-DE"/>
        </w:rPr>
        <w:t>unden</w:t>
      </w:r>
      <w:r w:rsidRPr="0078238B">
        <w:rPr>
          <w:rFonts w:ascii="Arial" w:hAnsi="Arial" w:cs="Arial"/>
          <w:sz w:val="20"/>
          <w:szCs w:val="20"/>
          <w:lang w:val="de-DE"/>
        </w:rPr>
        <w:t>, Zulieferung der von den K</w:t>
      </w:r>
      <w:r w:rsidRPr="0078238B">
        <w:rPr>
          <w:rFonts w:ascii="Calibri" w:hAnsi="Calibri" w:cs="Arial"/>
          <w:sz w:val="20"/>
          <w:szCs w:val="20"/>
          <w:lang w:val="de-DE"/>
        </w:rPr>
        <w:t>unden</w:t>
      </w:r>
      <w:r w:rsidRPr="0078238B">
        <w:rPr>
          <w:rFonts w:ascii="Arial" w:hAnsi="Arial" w:cs="Arial"/>
          <w:sz w:val="20"/>
          <w:szCs w:val="20"/>
          <w:lang w:val="de-DE"/>
        </w:rPr>
        <w:t xml:space="preserve"> bestellten Waren</w:t>
      </w:r>
    </w:p>
    <w:p w:rsidR="00F07E85" w:rsidRDefault="00F07E85" w:rsidP="00F07E85">
      <w:pPr>
        <w:rPr>
          <w:rFonts w:ascii="Arial" w:hAnsi="Arial" w:cs="Arial"/>
          <w:sz w:val="20"/>
          <w:szCs w:val="20"/>
          <w:lang w:val="de-DE"/>
        </w:rPr>
      </w:pPr>
    </w:p>
    <w:p w:rsidR="0078238B" w:rsidRPr="0078238B" w:rsidRDefault="0078238B" w:rsidP="00F07E85">
      <w:pPr>
        <w:rPr>
          <w:rFonts w:ascii="Arial" w:hAnsi="Arial" w:cs="Arial"/>
          <w:sz w:val="20"/>
          <w:szCs w:val="20"/>
          <w:lang w:val="de-DE"/>
        </w:rPr>
      </w:pP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lang w:val="de-DE"/>
        </w:rPr>
        <w:t>Juni 2009 – Oktober 2009</w:t>
      </w:r>
    </w:p>
    <w:p w:rsidR="00F07E85" w:rsidRPr="0078238B" w:rsidRDefault="00F07E85" w:rsidP="00F07E85">
      <w:pPr>
        <w:rPr>
          <w:rFonts w:ascii="Arial" w:hAnsi="Arial" w:cs="Arial"/>
          <w:b/>
          <w:sz w:val="20"/>
          <w:szCs w:val="20"/>
          <w:lang w:val="de-DE"/>
        </w:rPr>
      </w:pPr>
      <w:r w:rsidRPr="0078238B">
        <w:rPr>
          <w:rFonts w:ascii="Arial" w:hAnsi="Arial" w:cs="Arial"/>
          <w:b/>
          <w:sz w:val="20"/>
          <w:szCs w:val="20"/>
          <w:lang w:val="de-DE"/>
        </w:rPr>
        <w:t xml:space="preserve">Hotel </w:t>
      </w:r>
      <w:proofErr w:type="spellStart"/>
      <w:r w:rsidRPr="0078238B">
        <w:rPr>
          <w:rFonts w:ascii="Arial" w:hAnsi="Arial" w:cs="Arial"/>
          <w:b/>
          <w:sz w:val="20"/>
          <w:szCs w:val="20"/>
          <w:lang w:val="de-DE"/>
        </w:rPr>
        <w:t>Virag</w:t>
      </w:r>
      <w:proofErr w:type="spellEnd"/>
      <w:r w:rsidRPr="0078238B">
        <w:rPr>
          <w:rFonts w:ascii="Arial" w:hAnsi="Arial" w:cs="Arial"/>
          <w:b/>
          <w:sz w:val="20"/>
          <w:szCs w:val="20"/>
          <w:lang w:val="de-DE"/>
        </w:rPr>
        <w:t xml:space="preserve"> in </w:t>
      </w:r>
      <w:proofErr w:type="spellStart"/>
      <w:r w:rsidRPr="0078238B">
        <w:rPr>
          <w:rFonts w:ascii="Arial" w:hAnsi="Arial" w:cs="Arial"/>
          <w:b/>
          <w:sz w:val="20"/>
          <w:szCs w:val="20"/>
          <w:lang w:val="de-DE"/>
        </w:rPr>
        <w:t>Balatonfüred</w:t>
      </w:r>
      <w:proofErr w:type="spellEnd"/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lang w:val="de-DE"/>
        </w:rPr>
        <w:t>Kellner</w:t>
      </w:r>
    </w:p>
    <w:p w:rsidR="00F07E85" w:rsidRPr="0078238B" w:rsidRDefault="00F07E85" w:rsidP="00F07E85">
      <w:pPr>
        <w:rPr>
          <w:rFonts w:ascii="Arial" w:hAnsi="Arial" w:cs="Arial"/>
          <w:sz w:val="20"/>
          <w:szCs w:val="20"/>
          <w:lang w:val="de-DE"/>
        </w:rPr>
      </w:pPr>
      <w:r w:rsidRPr="0078238B">
        <w:rPr>
          <w:rFonts w:ascii="Arial" w:hAnsi="Arial" w:cs="Arial"/>
          <w:sz w:val="20"/>
          <w:szCs w:val="20"/>
          <w:u w:val="single"/>
          <w:lang w:val="de-DE"/>
        </w:rPr>
        <w:t>Aufgaben:</w:t>
      </w:r>
      <w:r w:rsidRPr="0078238B">
        <w:rPr>
          <w:rFonts w:ascii="Arial" w:hAnsi="Arial" w:cs="Arial"/>
          <w:sz w:val="20"/>
          <w:szCs w:val="20"/>
          <w:lang w:val="de-DE"/>
        </w:rPr>
        <w:t xml:space="preserve"> Aufwartung der von den G</w:t>
      </w:r>
      <w:r w:rsidRPr="0078238B">
        <w:rPr>
          <w:rFonts w:ascii="Calibri" w:hAnsi="Calibri" w:cs="Arial"/>
          <w:sz w:val="20"/>
          <w:szCs w:val="20"/>
          <w:lang w:val="de-DE"/>
        </w:rPr>
        <w:t>ä</w:t>
      </w:r>
      <w:r w:rsidRPr="0078238B">
        <w:rPr>
          <w:rFonts w:ascii="Arial" w:hAnsi="Arial" w:cs="Arial"/>
          <w:sz w:val="20"/>
          <w:szCs w:val="20"/>
          <w:lang w:val="de-DE"/>
        </w:rPr>
        <w:t>sten bestellten Speisen und Gerichte, Bedienung der G</w:t>
      </w:r>
      <w:r w:rsidRPr="0078238B">
        <w:rPr>
          <w:rFonts w:ascii="Calibri" w:hAnsi="Calibri" w:cs="Arial"/>
          <w:sz w:val="20"/>
          <w:szCs w:val="20"/>
          <w:lang w:val="de-DE"/>
        </w:rPr>
        <w:t>ä</w:t>
      </w:r>
      <w:r w:rsidRPr="0078238B">
        <w:rPr>
          <w:rFonts w:ascii="Arial" w:hAnsi="Arial" w:cs="Arial"/>
          <w:sz w:val="20"/>
          <w:szCs w:val="20"/>
          <w:lang w:val="de-DE"/>
        </w:rPr>
        <w:t>ste, Aufr</w:t>
      </w:r>
      <w:r w:rsidRPr="0078238B">
        <w:rPr>
          <w:rFonts w:ascii="Calibri" w:hAnsi="Calibri" w:cs="Arial"/>
          <w:sz w:val="20"/>
          <w:szCs w:val="20"/>
          <w:lang w:val="de-DE"/>
        </w:rPr>
        <w:t>ä</w:t>
      </w:r>
      <w:r w:rsidRPr="0078238B">
        <w:rPr>
          <w:rFonts w:ascii="Arial" w:hAnsi="Arial" w:cs="Arial"/>
          <w:sz w:val="20"/>
          <w:szCs w:val="20"/>
          <w:lang w:val="de-DE"/>
        </w:rPr>
        <w:t>umung der Tische</w:t>
      </w:r>
    </w:p>
    <w:p w:rsidR="00F07E85" w:rsidRPr="0078238B" w:rsidRDefault="00F07E85" w:rsidP="00F07E85">
      <w:pPr>
        <w:rPr>
          <w:lang w:val="de-DE"/>
        </w:rPr>
      </w:pPr>
    </w:p>
    <w:p w:rsidR="006349CD" w:rsidRPr="0078238B" w:rsidRDefault="00084A33">
      <w:pPr>
        <w:rPr>
          <w:lang w:val="de-DE"/>
        </w:rPr>
      </w:pPr>
    </w:p>
    <w:sectPr w:rsidR="006349CD" w:rsidRPr="00782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85"/>
    <w:rsid w:val="00084A33"/>
    <w:rsid w:val="0078238B"/>
    <w:rsid w:val="00802BD5"/>
    <w:rsid w:val="00EC3B07"/>
    <w:rsid w:val="00F0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7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07E8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238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238B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7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07E8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238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238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er.kovacshun@mail.h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Batka Anikó</dc:creator>
  <cp:lastModifiedBy>Batka Anikó</cp:lastModifiedBy>
  <cp:revision>3</cp:revision>
  <cp:lastPrinted>2013-05-06T10:35:00Z</cp:lastPrinted>
  <dcterms:created xsi:type="dcterms:W3CDTF">2013-04-30T13:40:00Z</dcterms:created>
  <dcterms:modified xsi:type="dcterms:W3CDTF">2013-05-06T10:35:00Z</dcterms:modified>
</cp:coreProperties>
</file>